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7"/>
          <w:rFonts w:ascii="方正小标宋简体" w:hAnsi="宋体" w:eastAsia="方正小标宋简体" w:cs="宋体"/>
          <w:bCs/>
          <w:sz w:val="32"/>
          <w:szCs w:val="32"/>
        </w:rPr>
      </w:pPr>
      <w:r>
        <w:rPr>
          <w:rStyle w:val="7"/>
          <w:rFonts w:ascii="方正小标宋简体" w:hAnsi="宋体" w:eastAsia="方正小标宋简体" w:cs="宋体"/>
          <w:bCs/>
          <w:sz w:val="32"/>
          <w:szCs w:val="32"/>
        </w:rPr>
        <w:t>资安学院2020-2021学年第</w:t>
      </w:r>
      <w:r>
        <w:rPr>
          <w:rStyle w:val="7"/>
          <w:rFonts w:hint="eastAsia" w:ascii="方正小标宋简体" w:hAnsi="宋体" w:eastAsia="方正小标宋简体" w:cs="宋体"/>
          <w:bCs/>
          <w:sz w:val="32"/>
          <w:szCs w:val="32"/>
        </w:rPr>
        <w:t>二</w:t>
      </w:r>
      <w:r>
        <w:rPr>
          <w:rStyle w:val="7"/>
          <w:rFonts w:ascii="方正小标宋简体" w:hAnsi="宋体" w:eastAsia="方正小标宋简体" w:cs="宋体"/>
          <w:bCs/>
          <w:sz w:val="32"/>
          <w:szCs w:val="32"/>
        </w:rPr>
        <w:t>学期第</w:t>
      </w:r>
      <w:r>
        <w:rPr>
          <w:rStyle w:val="7"/>
          <w:rFonts w:ascii="方正小标宋简体" w:hAnsi="宋体" w:cs="宋体"/>
          <w:bCs/>
          <w:sz w:val="32"/>
          <w:szCs w:val="32"/>
          <w:lang w:val="en-US"/>
        </w:rPr>
        <w:t>八</w:t>
      </w:r>
      <w:r>
        <w:rPr>
          <w:rStyle w:val="7"/>
          <w:rFonts w:ascii="方正小标宋简体" w:hAnsi="宋体" w:eastAsia="方正小标宋简体" w:cs="宋体"/>
          <w:bCs/>
          <w:sz w:val="32"/>
          <w:szCs w:val="32"/>
        </w:rPr>
        <w:t>周学生工作主要活动安排表</w:t>
      </w:r>
    </w:p>
    <w:tbl>
      <w:tblPr>
        <w:tblStyle w:val="4"/>
        <w:tblpPr w:leftFromText="180" w:rightFromText="180" w:vertAnchor="text" w:horzAnchor="page" w:tblpXSpec="center" w:tblpY="105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1843"/>
        <w:gridCol w:w="2688"/>
        <w:gridCol w:w="997"/>
        <w:gridCol w:w="2977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5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黑体" w:hAnsi="黑体" w:eastAsia="黑体"/>
                <w:sz w:val="24"/>
              </w:rPr>
            </w:pPr>
            <w:r>
              <w:rPr>
                <w:rStyle w:val="7"/>
                <w:rFonts w:ascii="黑体" w:hAnsi="黑体" w:eastAsia="黑体"/>
                <w:sz w:val="24"/>
              </w:rPr>
              <w:t>时  间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黑体" w:hAnsi="黑体" w:eastAsia="黑体"/>
                <w:sz w:val="24"/>
              </w:rPr>
            </w:pPr>
            <w:r>
              <w:rPr>
                <w:rStyle w:val="7"/>
                <w:rFonts w:ascii="黑体" w:hAnsi="黑体" w:eastAsia="黑体"/>
                <w:sz w:val="24"/>
              </w:rPr>
              <w:t>地  点</w:t>
            </w:r>
          </w:p>
        </w:tc>
        <w:tc>
          <w:tcPr>
            <w:tcW w:w="2688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黑体" w:hAnsi="黑体" w:eastAsia="黑体"/>
                <w:sz w:val="24"/>
              </w:rPr>
            </w:pPr>
            <w:r>
              <w:rPr>
                <w:rStyle w:val="7"/>
                <w:rFonts w:ascii="黑体" w:hAnsi="黑体" w:eastAsia="黑体"/>
                <w:sz w:val="24"/>
              </w:rPr>
              <w:t>活动主题及内容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黑体" w:hAnsi="黑体" w:eastAsia="黑体"/>
                <w:sz w:val="24"/>
              </w:rPr>
            </w:pPr>
            <w:r>
              <w:rPr>
                <w:rStyle w:val="7"/>
                <w:rFonts w:ascii="黑体" w:hAnsi="黑体" w:eastAsia="黑体"/>
                <w:sz w:val="24"/>
              </w:rPr>
              <w:t>主持人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黑体" w:hAnsi="黑体" w:eastAsia="黑体"/>
                <w:sz w:val="24"/>
              </w:rPr>
            </w:pPr>
            <w:r>
              <w:rPr>
                <w:rStyle w:val="7"/>
                <w:rFonts w:ascii="黑体" w:hAnsi="黑体" w:eastAsia="黑体"/>
                <w:sz w:val="24"/>
              </w:rPr>
              <w:t>参加部门或人员</w:t>
            </w:r>
          </w:p>
        </w:tc>
        <w:tc>
          <w:tcPr>
            <w:tcW w:w="2121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黑体" w:hAnsi="黑体" w:eastAsia="黑体"/>
                <w:sz w:val="24"/>
              </w:rPr>
            </w:pPr>
            <w:r>
              <w:rPr>
                <w:rStyle w:val="7"/>
                <w:rFonts w:ascii="黑体" w:hAnsi="黑体" w:eastAsia="黑体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65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ascii="仿宋" w:hAnsi="仿宋" w:eastAsia="仿宋"/>
                <w:sz w:val="24"/>
              </w:rPr>
              <w:t>周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二（4月</w:t>
            </w:r>
            <w:r>
              <w:rPr>
                <w:rStyle w:val="7"/>
                <w:rFonts w:hint="default" w:ascii="仿宋" w:hAnsi="仿宋" w:eastAsia="仿宋"/>
                <w:sz w:val="24"/>
                <w:lang w:val="en-US"/>
              </w:rPr>
              <w:t>20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日）</w:t>
            </w:r>
            <w:r>
              <w:rPr>
                <w:rStyle w:val="7"/>
                <w:rFonts w:hint="default" w:ascii="仿宋" w:hAnsi="仿宋" w:eastAsia="仿宋"/>
                <w:sz w:val="24"/>
                <w:lang w:val="en-US"/>
              </w:rPr>
              <w:t>中午1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Style w:val="7"/>
                <w:rFonts w:hint="eastAsia" w:ascii="仿宋" w:hAnsi="仿宋" w:eastAsia="仿宋"/>
                <w:sz w:val="24"/>
              </w:rPr>
              <w:t>：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资安三号楼206</w:t>
            </w:r>
          </w:p>
        </w:tc>
        <w:tc>
          <w:tcPr>
            <w:tcW w:w="2688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/>
              </w:rPr>
              <w:t>19、20级日常管理养成教育班长会议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ascii="仿宋" w:hAnsi="仿宋" w:eastAsia="仿宋"/>
                <w:sz w:val="24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/>
              </w:rPr>
              <w:t>雷茜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/>
              </w:rPr>
              <w:t>杨佳伟</w:t>
            </w:r>
            <w:r>
              <w:rPr>
                <w:rStyle w:val="7"/>
                <w:rFonts w:hint="eastAsia" w:ascii="仿宋" w:hAnsi="仿宋" w:eastAsia="仿宋"/>
                <w:sz w:val="24"/>
                <w:lang w:val="en-US"/>
              </w:rPr>
              <w:t>，</w:t>
            </w:r>
            <w:r>
              <w:rPr>
                <w:rStyle w:val="7"/>
                <w:rFonts w:ascii="仿宋" w:hAnsi="仿宋" w:eastAsia="仿宋"/>
                <w:sz w:val="24"/>
                <w:lang w:val="en-US"/>
              </w:rPr>
              <w:t>五查副部级干部</w:t>
            </w:r>
            <w:r>
              <w:rPr>
                <w:rStyle w:val="7"/>
                <w:rFonts w:hint="eastAsia" w:ascii="仿宋" w:hAnsi="仿宋" w:eastAsia="仿宋"/>
                <w:sz w:val="24"/>
                <w:lang w:val="en-US"/>
              </w:rPr>
              <w:t>，</w:t>
            </w:r>
            <w:r>
              <w:rPr>
                <w:rStyle w:val="7"/>
                <w:rFonts w:ascii="仿宋" w:hAnsi="仿宋" w:eastAsia="仿宋"/>
                <w:sz w:val="24"/>
                <w:lang w:val="en-US"/>
              </w:rPr>
              <w:t>19、20级</w:t>
            </w:r>
            <w:r>
              <w:rPr>
                <w:rStyle w:val="7"/>
                <w:rFonts w:hint="eastAsia" w:ascii="仿宋" w:hAnsi="仿宋" w:eastAsia="仿宋"/>
                <w:sz w:val="24"/>
                <w:lang w:val="en-US"/>
              </w:rPr>
              <w:t>各班</w:t>
            </w:r>
            <w:r>
              <w:rPr>
                <w:rStyle w:val="7"/>
                <w:rFonts w:ascii="仿宋" w:hAnsi="仿宋" w:eastAsia="仿宋"/>
                <w:sz w:val="24"/>
                <w:lang w:val="en-US"/>
              </w:rPr>
              <w:t>班长、权益委员</w:t>
            </w:r>
          </w:p>
        </w:tc>
        <w:tc>
          <w:tcPr>
            <w:tcW w:w="2121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仿宋" w:hAnsi="仿宋" w:eastAsia="仿宋"/>
                <w:sz w:val="24"/>
              </w:rPr>
            </w:pPr>
            <w:r>
              <w:rPr>
                <w:rStyle w:val="7"/>
                <w:rFonts w:ascii="仿宋" w:hAnsi="仿宋" w:eastAsia="仿宋"/>
                <w:sz w:val="24"/>
                <w:lang w:val="en-US"/>
              </w:rPr>
              <w:t>宿管部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65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ascii="仿宋" w:hAnsi="仿宋" w:eastAsia="仿宋"/>
                <w:sz w:val="24"/>
                <w:lang w:val="en-US"/>
              </w:rPr>
              <w:t>周二（4月20日）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下午3:00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资安三号楼206</w:t>
            </w:r>
          </w:p>
        </w:tc>
        <w:tc>
          <w:tcPr>
            <w:tcW w:w="2688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ascii="仿宋" w:hAnsi="仿宋" w:eastAsia="仿宋"/>
                <w:sz w:val="24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采矿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系</w:t>
            </w: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18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级年级大会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周丽萍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eastAsia" w:ascii="仿宋" w:hAnsi="仿宋" w:eastAsia="仿宋"/>
                <w:sz w:val="24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采矿系18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级全体同学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采矿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系日常管理部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65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周</w:t>
            </w: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三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（4月</w:t>
            </w: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日）下午</w:t>
            </w: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5：00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资安三号楼209</w:t>
            </w:r>
          </w:p>
        </w:tc>
        <w:tc>
          <w:tcPr>
            <w:tcW w:w="2688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17级未就业学生会议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周丽萍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17级未就业学生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采矿系日常管理部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65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周</w:t>
            </w: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三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（4月</w:t>
            </w:r>
            <w:r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  <w:t>21</w:t>
            </w: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日）上午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资安3号楼206</w:t>
            </w:r>
          </w:p>
        </w:tc>
        <w:tc>
          <w:tcPr>
            <w:tcW w:w="2688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院社联点共建党史学习教育对接会</w:t>
            </w:r>
          </w:p>
        </w:tc>
        <w:tc>
          <w:tcPr>
            <w:tcW w:w="99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皮祖训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吉利社区干部，余伟健，</w:t>
            </w:r>
            <w:bookmarkStart w:id="0" w:name="_GoBack"/>
            <w:bookmarkEnd w:id="0"/>
            <w:r>
              <w:rPr>
                <w:rStyle w:val="7"/>
                <w:rFonts w:hint="eastAsia" w:ascii="仿宋" w:hAnsi="仿宋" w:eastAsia="仿宋"/>
                <w:sz w:val="24"/>
                <w:lang w:val="en-US" w:eastAsia="zh-CN"/>
              </w:rPr>
              <w:t>安春焕，吴汉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Style w:val="7"/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学工办</w:t>
            </w:r>
          </w:p>
        </w:tc>
      </w:tr>
    </w:tbl>
    <w:p>
      <w:pPr>
        <w:jc w:val="center"/>
      </w:pPr>
    </w:p>
    <w:sectPr>
      <w:pgSz w:w="16838" w:h="11906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9F91845"/>
    <w:rsid w:val="692D7D19"/>
    <w:rsid w:val="7A6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tmlNormal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0">
    <w:name w:val="TableGrid"/>
    <w:basedOn w:val="8"/>
    <w:qFormat/>
    <w:uiPriority w:val="0"/>
  </w:style>
  <w:style w:type="character" w:customStyle="1" w:styleId="11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236</Characters>
  <Paragraphs>30</Paragraphs>
  <TotalTime>15</TotalTime>
  <ScaleCrop>false</ScaleCrop>
  <LinksUpToDate>false</LinksUpToDate>
  <CharactersWithSpaces>240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2021-04-01T14:30:00Z</dcterms:created>
  <dc:creator>WPS Office</dc:creator>
  <cp:lastModifiedBy>祖</cp:lastModifiedBy>
  <dcterms:modified xsi:type="dcterms:W3CDTF">2021-04-20T08:40:47Z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443EA889BD0D41B6832EC030B3CA8F27</vt:lpwstr>
  </property>
</Properties>
</file>